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46F" w:rsidRPr="003C134A" w:rsidRDefault="008B346F">
      <w:pPr>
        <w:pStyle w:val="3"/>
        <w:spacing w:line="240" w:lineRule="auto"/>
        <w:jc w:val="center"/>
        <w:rPr>
          <w:rFonts w:ascii="標楷體" w:eastAsia="標楷體" w:hAnsi="標楷體" w:hint="eastAsia"/>
          <w:sz w:val="32"/>
          <w:szCs w:val="32"/>
        </w:rPr>
      </w:pPr>
      <w:r w:rsidRPr="003C134A">
        <w:rPr>
          <w:rFonts w:ascii="標楷體" w:eastAsia="標楷體" w:hAnsi="標楷體" w:hint="eastAsia"/>
          <w:sz w:val="32"/>
          <w:szCs w:val="32"/>
        </w:rPr>
        <w:t>國立政治大學「</w:t>
      </w:r>
      <w:r w:rsidR="00F91A10">
        <w:rPr>
          <w:rFonts w:ascii="標楷體" w:eastAsia="標楷體" w:hAnsi="標楷體" w:hint="eastAsia"/>
          <w:sz w:val="32"/>
          <w:szCs w:val="32"/>
        </w:rPr>
        <w:t>企業管理研究所(MBA學位學程)</w:t>
      </w:r>
      <w:r w:rsidRPr="003C134A">
        <w:rPr>
          <w:rFonts w:ascii="標楷體" w:eastAsia="標楷體" w:hAnsi="標楷體" w:hint="eastAsia"/>
          <w:sz w:val="32"/>
          <w:szCs w:val="32"/>
        </w:rPr>
        <w:t>」推薦表</w:t>
      </w:r>
    </w:p>
    <w:p w:rsidR="008B346F" w:rsidRPr="003C134A" w:rsidRDefault="008B346F">
      <w:pPr>
        <w:ind w:leftChars="100" w:left="240"/>
        <w:rPr>
          <w:rFonts w:ascii="標楷體" w:eastAsia="標楷體" w:hAnsi="標楷體" w:hint="eastAsia"/>
        </w:rPr>
      </w:pPr>
    </w:p>
    <w:p w:rsidR="008B346F" w:rsidRPr="0076146A" w:rsidRDefault="008B346F">
      <w:pPr>
        <w:ind w:leftChars="100" w:left="240"/>
        <w:rPr>
          <w:rFonts w:ascii="標楷體" w:eastAsia="標楷體" w:hAnsi="標楷體" w:hint="eastAsia"/>
        </w:rPr>
      </w:pPr>
    </w:p>
    <w:p w:rsidR="00B9020F" w:rsidRPr="005641AF" w:rsidRDefault="00B9020F" w:rsidP="00C2444E">
      <w:pPr>
        <w:ind w:leftChars="100" w:left="240"/>
        <w:jc w:val="both"/>
        <w:rPr>
          <w:rFonts w:eastAsia="標楷體"/>
        </w:rPr>
      </w:pPr>
      <w:r w:rsidRPr="005641AF">
        <w:rPr>
          <w:rFonts w:eastAsia="標楷體"/>
        </w:rPr>
        <w:t>致</w:t>
      </w:r>
      <w:r w:rsidRPr="005641AF">
        <w:rPr>
          <w:rFonts w:eastAsia="標楷體"/>
        </w:rPr>
        <w:t xml:space="preserve"> </w:t>
      </w:r>
      <w:r w:rsidRPr="005641AF">
        <w:rPr>
          <w:rFonts w:eastAsia="標楷體"/>
        </w:rPr>
        <w:t>申請人：</w:t>
      </w:r>
    </w:p>
    <w:p w:rsidR="00B9020F" w:rsidRPr="005641AF" w:rsidRDefault="00B9020F" w:rsidP="00C2444E">
      <w:pPr>
        <w:spacing w:beforeLines="50" w:before="180" w:afterLines="50" w:after="180"/>
        <w:ind w:leftChars="100" w:left="240"/>
        <w:jc w:val="both"/>
        <w:rPr>
          <w:rFonts w:eastAsia="標楷體"/>
        </w:rPr>
      </w:pPr>
      <w:r w:rsidRPr="005641AF">
        <w:rPr>
          <w:rFonts w:eastAsia="標楷體"/>
        </w:rPr>
        <w:tab/>
      </w:r>
      <w:r w:rsidRPr="005641AF">
        <w:rPr>
          <w:rFonts w:eastAsia="標楷體"/>
        </w:rPr>
        <w:t>請將此表格交給您的推薦人回答、填妥相關問題，並</w:t>
      </w:r>
      <w:r w:rsidRPr="005641AF">
        <w:rPr>
          <w:rFonts w:eastAsia="標楷體"/>
          <w:u w:val="single"/>
        </w:rPr>
        <w:t>請推薦人在完成推薦表格之填寫後簽名，並依據</w:t>
      </w:r>
      <w:r>
        <w:rPr>
          <w:rFonts w:eastAsia="標楷體" w:hint="eastAsia"/>
          <w:u w:val="single"/>
        </w:rPr>
        <w:t>簡章規定</w:t>
      </w:r>
      <w:r w:rsidRPr="005641AF">
        <w:rPr>
          <w:rFonts w:eastAsia="標楷體"/>
          <w:u w:val="single"/>
        </w:rPr>
        <w:t>流程進行。請您記</w:t>
      </w:r>
      <w:bookmarkStart w:id="0" w:name="_GoBack"/>
      <w:bookmarkEnd w:id="0"/>
      <w:r w:rsidRPr="005641AF">
        <w:rPr>
          <w:rFonts w:eastAsia="標楷體"/>
          <w:u w:val="single"/>
        </w:rPr>
        <w:t>得提醒推薦人及早完成本表格並完成上傳，以免錯失申請時間。</w:t>
      </w:r>
      <w:r w:rsidRPr="005641AF">
        <w:rPr>
          <w:rFonts w:eastAsia="標楷體"/>
        </w:rPr>
        <w:t>您的推薦信將不會永久存檔在本所辦公室，您不得向本辦公室要求取回推薦信。</w:t>
      </w:r>
    </w:p>
    <w:p w:rsidR="00B9020F" w:rsidRPr="005641AF" w:rsidRDefault="00B9020F" w:rsidP="00B9020F">
      <w:pPr>
        <w:spacing w:beforeLines="50" w:before="180" w:afterLines="50" w:after="180"/>
        <w:ind w:leftChars="100" w:left="240"/>
        <w:rPr>
          <w:rFonts w:eastAsia="標楷體"/>
        </w:rPr>
      </w:pPr>
      <w:r w:rsidRPr="005641AF">
        <w:rPr>
          <w:rFonts w:eastAsia="標楷體"/>
        </w:rPr>
        <w:t>我願意放棄調閱及取回本推薦信</w:t>
      </w:r>
      <w:r w:rsidRPr="005641AF">
        <w:rPr>
          <w:rFonts w:eastAsia="標楷體"/>
        </w:rPr>
        <w:t xml:space="preserve">     </w:t>
      </w:r>
      <w:r w:rsidRPr="005641AF">
        <w:rPr>
          <w:rFonts w:eastAsia="標楷體"/>
        </w:rPr>
        <w:t>聲明人：</w:t>
      </w:r>
      <w:r w:rsidRPr="005641AF">
        <w:rPr>
          <w:rFonts w:eastAsia="標楷體"/>
        </w:rPr>
        <w:t>____________________________</w:t>
      </w:r>
    </w:p>
    <w:p w:rsidR="00B9020F" w:rsidRPr="005641AF" w:rsidRDefault="00B9020F" w:rsidP="00B9020F">
      <w:pPr>
        <w:spacing w:beforeLines="50" w:before="180" w:afterLines="50" w:after="180"/>
        <w:ind w:leftChars="100" w:left="240"/>
        <w:rPr>
          <w:rFonts w:eastAsia="標楷體"/>
        </w:rPr>
      </w:pPr>
    </w:p>
    <w:p w:rsidR="00B9020F" w:rsidRPr="005641AF" w:rsidRDefault="00B9020F" w:rsidP="00B9020F">
      <w:pPr>
        <w:spacing w:beforeLines="50" w:before="180" w:afterLines="50" w:after="180"/>
        <w:ind w:leftChars="100" w:left="240"/>
        <w:rPr>
          <w:rFonts w:eastAsia="標楷體"/>
        </w:rPr>
      </w:pPr>
      <w:r w:rsidRPr="005641AF">
        <w:rPr>
          <w:rFonts w:eastAsia="標楷體"/>
        </w:rPr>
        <w:t>致</w:t>
      </w:r>
      <w:r w:rsidRPr="005641AF">
        <w:rPr>
          <w:rFonts w:eastAsia="標楷體"/>
        </w:rPr>
        <w:t xml:space="preserve"> </w:t>
      </w:r>
      <w:r w:rsidRPr="005641AF">
        <w:rPr>
          <w:rFonts w:eastAsia="標楷體"/>
        </w:rPr>
        <w:t>推薦人：</w:t>
      </w:r>
    </w:p>
    <w:p w:rsidR="00B9020F" w:rsidRPr="005641AF" w:rsidRDefault="00B9020F" w:rsidP="00B9020F">
      <w:pPr>
        <w:spacing w:beforeLines="50" w:before="180" w:afterLines="50" w:after="180"/>
        <w:ind w:leftChars="100" w:left="240"/>
        <w:rPr>
          <w:rFonts w:eastAsia="標楷體"/>
        </w:rPr>
      </w:pPr>
      <w:r w:rsidRPr="005641AF">
        <w:rPr>
          <w:rFonts w:eastAsia="標楷體"/>
        </w:rPr>
        <w:tab/>
      </w:r>
      <w:r w:rsidRPr="005641AF">
        <w:rPr>
          <w:rFonts w:eastAsia="標楷體"/>
        </w:rPr>
        <w:t>上述申請人欲申請企業管理研究所</w:t>
      </w:r>
      <w:r w:rsidRPr="005641AF">
        <w:rPr>
          <w:rFonts w:eastAsia="標楷體"/>
        </w:rPr>
        <w:t>(MBA</w:t>
      </w:r>
      <w:r w:rsidRPr="005641AF">
        <w:rPr>
          <w:rFonts w:eastAsia="標楷體"/>
        </w:rPr>
        <w:t>學位學程</w:t>
      </w:r>
      <w:r w:rsidRPr="005641AF">
        <w:rPr>
          <w:rFonts w:eastAsia="標楷體"/>
        </w:rPr>
        <w:t>)</w:t>
      </w:r>
      <w:r w:rsidRPr="005641AF">
        <w:rPr>
          <w:rFonts w:eastAsia="標楷體"/>
        </w:rPr>
        <w:t>，審查委員相當重視推薦人對於申請人的看法陳述及評價，您個人對於申請者的特質及能力評價可提供評審委員會作一個平衡的考量，我們知道推薦人需要相當的時間及心力來完成本推薦信，在此，本委員會誠摯感謝您對於我們評審過程的重要幫助及貢獻。</w:t>
      </w:r>
    </w:p>
    <w:p w:rsidR="00B9020F" w:rsidRPr="005641AF" w:rsidRDefault="00B9020F" w:rsidP="00B9020F">
      <w:pPr>
        <w:spacing w:beforeLines="50" w:before="180" w:afterLines="50" w:after="180"/>
        <w:ind w:leftChars="100" w:left="240"/>
        <w:rPr>
          <w:rFonts w:eastAsia="標楷體"/>
        </w:rPr>
      </w:pPr>
      <w:r w:rsidRPr="005641AF">
        <w:rPr>
          <w:rFonts w:eastAsia="標楷體"/>
        </w:rPr>
        <w:tab/>
      </w:r>
      <w:r w:rsidRPr="005641AF">
        <w:rPr>
          <w:rFonts w:eastAsia="標楷體"/>
        </w:rPr>
        <w:t>您也可以選擇用信函的方式完成此推薦信，若您選擇用信函方式完成您的推薦信，請包含並提供本推薦表所提列之問題及相關資訊需求，</w:t>
      </w:r>
      <w:r w:rsidRPr="00B9020F">
        <w:rPr>
          <w:rFonts w:eastAsia="標楷體"/>
        </w:rPr>
        <w:t>請您將完成之推薦信或推薦表格依據</w:t>
      </w:r>
      <w:r w:rsidRPr="00B9020F">
        <w:rPr>
          <w:rFonts w:eastAsia="標楷體" w:hint="eastAsia"/>
        </w:rPr>
        <w:t>簡章規定</w:t>
      </w:r>
      <w:r w:rsidRPr="00B9020F">
        <w:rPr>
          <w:rFonts w:eastAsia="標楷體"/>
        </w:rPr>
        <w:t>流程進行，此推薦信將與申請人其他申請文件一併</w:t>
      </w:r>
      <w:r w:rsidRPr="005641AF">
        <w:rPr>
          <w:rFonts w:eastAsia="標楷體"/>
        </w:rPr>
        <w:t>送交審查委員會。</w:t>
      </w:r>
    </w:p>
    <w:p w:rsidR="00B9020F" w:rsidRPr="005641AF" w:rsidRDefault="00B9020F" w:rsidP="00B9020F">
      <w:pPr>
        <w:spacing w:beforeLines="50" w:before="180" w:afterLines="50" w:after="180"/>
        <w:ind w:leftChars="100" w:left="240"/>
        <w:rPr>
          <w:rFonts w:eastAsia="標楷體"/>
        </w:rPr>
      </w:pPr>
      <w:r w:rsidRPr="005641AF">
        <w:rPr>
          <w:rFonts w:eastAsia="標楷體"/>
        </w:rPr>
        <w:tab/>
      </w:r>
      <w:r w:rsidRPr="005641AF">
        <w:rPr>
          <w:rFonts w:eastAsia="標楷體"/>
        </w:rPr>
        <w:t>本推薦信將僅為審核申請人入學資格之用，本推薦信</w:t>
      </w:r>
      <w:r w:rsidRPr="005641AF">
        <w:rPr>
          <w:rFonts w:eastAsia="標楷體"/>
        </w:rPr>
        <w:t>/</w:t>
      </w:r>
      <w:r w:rsidRPr="005641AF">
        <w:rPr>
          <w:rFonts w:eastAsia="標楷體"/>
        </w:rPr>
        <w:t>表格將不會成為申請人檔案中的永久存檔，同時，申請人亦無權調閱或取回本推薦信或任何關於他</w:t>
      </w:r>
      <w:r w:rsidRPr="005641AF">
        <w:rPr>
          <w:rFonts w:eastAsia="標楷體"/>
        </w:rPr>
        <w:t>/</w:t>
      </w:r>
      <w:r w:rsidRPr="005641AF">
        <w:rPr>
          <w:rFonts w:eastAsia="標楷體"/>
        </w:rPr>
        <w:t>她的推薦信。</w:t>
      </w:r>
    </w:p>
    <w:p w:rsidR="00A7118F" w:rsidRPr="00B9020F" w:rsidRDefault="00A7118F">
      <w:pPr>
        <w:spacing w:beforeLines="50" w:before="180" w:afterLines="50" w:after="180"/>
        <w:ind w:leftChars="100" w:left="240"/>
        <w:rPr>
          <w:rFonts w:ascii="標楷體" w:eastAsia="標楷體" w:hAnsi="標楷體" w:hint="eastAsia"/>
        </w:rPr>
      </w:pP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推薦人姓名：____________________________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推薦人職稱：____________________________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公司名稱：______________________________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地址：__________________________________________________________</w:t>
      </w:r>
    </w:p>
    <w:p w:rsidR="008B346F" w:rsidRDefault="008B346F">
      <w:pPr>
        <w:pStyle w:val="a4"/>
        <w:spacing w:beforeLines="50" w:before="180" w:afterLines="50" w:after="180"/>
        <w:ind w:leftChars="100" w:left="240"/>
        <w:rPr>
          <w:rFonts w:ascii="標楷體" w:eastAsia="標楷體" w:hAnsi="標楷體" w:hint="eastAsia"/>
        </w:rPr>
      </w:pPr>
    </w:p>
    <w:p w:rsidR="00B17457" w:rsidRPr="003C134A" w:rsidRDefault="00B17457">
      <w:pPr>
        <w:pStyle w:val="a4"/>
        <w:spacing w:beforeLines="50" w:before="180" w:afterLines="50" w:after="180"/>
        <w:ind w:leftChars="100" w:left="240"/>
        <w:rPr>
          <w:rFonts w:ascii="標楷體" w:eastAsia="標楷體" w:hAnsi="標楷體" w:hint="eastAsia"/>
        </w:rPr>
      </w:pPr>
    </w:p>
    <w:p w:rsidR="008B346F" w:rsidRPr="003C134A" w:rsidRDefault="008B346F">
      <w:pPr>
        <w:pStyle w:val="a4"/>
        <w:spacing w:beforeLines="50" w:before="180" w:afterLines="50" w:after="180"/>
        <w:ind w:leftChars="100" w:left="240"/>
        <w:rPr>
          <w:rFonts w:ascii="標楷體" w:eastAsia="標楷體" w:hAnsi="標楷體" w:hint="eastAsia"/>
        </w:rPr>
      </w:pPr>
    </w:p>
    <w:p w:rsidR="008B346F" w:rsidRPr="003C134A" w:rsidRDefault="00A7118F">
      <w:pPr>
        <w:pStyle w:val="a4"/>
        <w:spacing w:beforeLines="50" w:before="180"/>
        <w:ind w:leftChars="100" w:left="240"/>
        <w:rPr>
          <w:rFonts w:ascii="標楷體" w:eastAsia="標楷體" w:hAnsi="標楷體" w:hint="eastAsia"/>
        </w:rPr>
      </w:pPr>
      <w:r>
        <w:rPr>
          <w:rFonts w:ascii="標楷體" w:eastAsia="標楷體" w:hAnsi="標楷體"/>
        </w:rPr>
        <w:br w:type="page"/>
      </w:r>
      <w:r w:rsidR="008B346F" w:rsidRPr="003C134A">
        <w:rPr>
          <w:rFonts w:ascii="標楷體" w:eastAsia="標楷體" w:hAnsi="標楷體" w:hint="eastAsia"/>
        </w:rPr>
        <w:lastRenderedPageBreak/>
        <w:t>您與申請人認識多久？是哪種互動關係？你們的互動頻繁程度為何？</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您認為申請人的最大長處為何？</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您認為申請人還可以加強哪些方面？</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hint="eastAsia"/>
        </w:rPr>
      </w:pPr>
      <w:r w:rsidRPr="003C134A">
        <w:rPr>
          <w:rFonts w:hint="eastAsia"/>
        </w:rPr>
        <w:t>___________________________________________________________________________________</w:t>
      </w:r>
    </w:p>
    <w:p w:rsidR="008B346F" w:rsidRPr="003C134A" w:rsidRDefault="008B346F">
      <w:pPr>
        <w:pStyle w:val="a4"/>
        <w:spacing w:beforeLines="50" w:before="180"/>
        <w:ind w:leftChars="100" w:left="240"/>
        <w:rPr>
          <w:rFonts w:ascii="標楷體" w:eastAsia="標楷體" w:hAnsi="標楷體" w:hint="eastAsia"/>
        </w:rPr>
      </w:pPr>
      <w:r w:rsidRPr="003C134A">
        <w:rPr>
          <w:rFonts w:ascii="標楷體" w:eastAsia="標楷體" w:hAnsi="標楷體" w:hint="eastAsia"/>
        </w:rPr>
        <w:t>您對申請人的領導能力及人際互動能力的評價？</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您對申請人的個人積極度及主動性的評價？</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pStyle w:val="a4"/>
        <w:spacing w:beforeLines="50" w:before="180" w:afterLines="50" w:after="180"/>
        <w:ind w:leftChars="100" w:left="240"/>
        <w:rPr>
          <w:rFonts w:ascii="標楷體" w:eastAsia="標楷體" w:hAnsi="標楷體" w:hint="eastAsia"/>
        </w:rPr>
      </w:pPr>
    </w:p>
    <w:p w:rsidR="008B346F" w:rsidRPr="003C134A" w:rsidRDefault="008B346F">
      <w:pPr>
        <w:ind w:leftChars="100" w:left="240"/>
        <w:rPr>
          <w:rFonts w:ascii="標楷體" w:eastAsia="標楷體" w:hAnsi="標楷體" w:hint="eastAsia"/>
        </w:rPr>
      </w:pPr>
    </w:p>
    <w:p w:rsidR="008B346F" w:rsidRPr="003C134A" w:rsidRDefault="008B346F">
      <w:pPr>
        <w:ind w:leftChars="100" w:left="240"/>
        <w:rPr>
          <w:rFonts w:ascii="標楷體" w:eastAsia="標楷體" w:hAnsi="標楷體" w:hint="eastAsia"/>
        </w:rPr>
      </w:pPr>
      <w:r w:rsidRPr="003C134A">
        <w:rPr>
          <w:rFonts w:ascii="標楷體" w:eastAsia="標楷體" w:hAnsi="標楷體" w:hint="eastAsia"/>
        </w:rPr>
        <w:lastRenderedPageBreak/>
        <w:t>請利用下面表格來評等申請人相對於其他具有相當能力的職員的相對程度評分：</w:t>
      </w:r>
    </w:p>
    <w:tbl>
      <w:tblPr>
        <w:tblW w:w="984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1340"/>
        <w:gridCol w:w="1340"/>
        <w:gridCol w:w="1340"/>
        <w:gridCol w:w="1340"/>
        <w:gridCol w:w="1340"/>
        <w:gridCol w:w="1340"/>
      </w:tblGrid>
      <w:tr w:rsidR="008B346F" w:rsidRPr="003C134A">
        <w:tblPrEx>
          <w:tblCellMar>
            <w:top w:w="0" w:type="dxa"/>
            <w:bottom w:w="0" w:type="dxa"/>
          </w:tblCellMar>
        </w:tblPrEx>
        <w:trPr>
          <w:trHeight w:val="360"/>
        </w:trPr>
        <w:tc>
          <w:tcPr>
            <w:tcW w:w="1800" w:type="dxa"/>
          </w:tcPr>
          <w:p w:rsidR="008B346F" w:rsidRPr="003C134A" w:rsidRDefault="008B346F">
            <w:pPr>
              <w:rPr>
                <w:rFonts w:ascii="標楷體" w:eastAsia="標楷體" w:hAnsi="標楷體" w:hint="eastAsia"/>
              </w:rPr>
            </w:pPr>
          </w:p>
        </w:tc>
        <w:tc>
          <w:tcPr>
            <w:tcW w:w="1340" w:type="dxa"/>
          </w:tcPr>
          <w:p w:rsidR="008B346F" w:rsidRPr="003C134A" w:rsidRDefault="008B346F">
            <w:pPr>
              <w:jc w:val="center"/>
              <w:rPr>
                <w:rFonts w:ascii="標楷體" w:eastAsia="標楷體" w:hAnsi="標楷體" w:hint="eastAsia"/>
              </w:rPr>
            </w:pPr>
            <w:r w:rsidRPr="003C134A">
              <w:rPr>
                <w:rFonts w:ascii="標楷體" w:eastAsia="標楷體" w:hAnsi="標楷體" w:hint="eastAsia"/>
              </w:rPr>
              <w:t>非常優秀</w:t>
            </w:r>
          </w:p>
          <w:p w:rsidR="008B346F" w:rsidRPr="003C134A" w:rsidRDefault="008B346F">
            <w:pPr>
              <w:jc w:val="center"/>
              <w:rPr>
                <w:rFonts w:ascii="標楷體" w:eastAsia="標楷體" w:hAnsi="標楷體" w:hint="eastAsia"/>
              </w:rPr>
            </w:pPr>
            <w:r w:rsidRPr="003C134A">
              <w:rPr>
                <w:rFonts w:ascii="標楷體" w:eastAsia="標楷體" w:hAnsi="標楷體" w:hint="eastAsia"/>
              </w:rPr>
              <w:t>(前2%)</w:t>
            </w:r>
          </w:p>
        </w:tc>
        <w:tc>
          <w:tcPr>
            <w:tcW w:w="1340" w:type="dxa"/>
          </w:tcPr>
          <w:p w:rsidR="008B346F" w:rsidRPr="003C134A" w:rsidRDefault="008B346F">
            <w:pPr>
              <w:jc w:val="center"/>
              <w:rPr>
                <w:rFonts w:ascii="標楷體" w:eastAsia="標楷體" w:hAnsi="標楷體" w:hint="eastAsia"/>
              </w:rPr>
            </w:pPr>
            <w:r w:rsidRPr="003C134A">
              <w:rPr>
                <w:rFonts w:ascii="標楷體" w:eastAsia="標楷體" w:hAnsi="標楷體" w:hint="eastAsia"/>
              </w:rPr>
              <w:t>優秀</w:t>
            </w:r>
          </w:p>
          <w:p w:rsidR="008B346F" w:rsidRPr="003C134A" w:rsidRDefault="008B346F">
            <w:pPr>
              <w:jc w:val="center"/>
              <w:rPr>
                <w:rFonts w:ascii="標楷體" w:eastAsia="標楷體" w:hAnsi="標楷體" w:hint="eastAsia"/>
              </w:rPr>
            </w:pPr>
            <w:r w:rsidRPr="003C134A">
              <w:rPr>
                <w:rFonts w:ascii="標楷體" w:eastAsia="標楷體" w:hAnsi="標楷體" w:hint="eastAsia"/>
              </w:rPr>
              <w:t>(前10%)</w:t>
            </w:r>
          </w:p>
        </w:tc>
        <w:tc>
          <w:tcPr>
            <w:tcW w:w="1340" w:type="dxa"/>
          </w:tcPr>
          <w:p w:rsidR="008B346F" w:rsidRPr="003C134A" w:rsidRDefault="008B346F">
            <w:pPr>
              <w:jc w:val="center"/>
              <w:rPr>
                <w:rFonts w:ascii="標楷體" w:eastAsia="標楷體" w:hAnsi="標楷體" w:hint="eastAsia"/>
              </w:rPr>
            </w:pPr>
            <w:r w:rsidRPr="003C134A">
              <w:rPr>
                <w:rFonts w:ascii="標楷體" w:eastAsia="標楷體" w:hAnsi="標楷體" w:hint="eastAsia"/>
              </w:rPr>
              <w:t>良好</w:t>
            </w:r>
          </w:p>
          <w:p w:rsidR="008B346F" w:rsidRPr="003C134A" w:rsidRDefault="008B346F">
            <w:pPr>
              <w:jc w:val="center"/>
              <w:rPr>
                <w:rFonts w:ascii="標楷體" w:eastAsia="標楷體" w:hAnsi="標楷體" w:hint="eastAsia"/>
              </w:rPr>
            </w:pPr>
            <w:r w:rsidRPr="003C134A">
              <w:rPr>
                <w:rFonts w:ascii="標楷體" w:eastAsia="標楷體" w:hAnsi="標楷體" w:hint="eastAsia"/>
              </w:rPr>
              <w:t>(前25%)</w:t>
            </w:r>
          </w:p>
        </w:tc>
        <w:tc>
          <w:tcPr>
            <w:tcW w:w="1340" w:type="dxa"/>
          </w:tcPr>
          <w:p w:rsidR="008B346F" w:rsidRPr="003C134A" w:rsidRDefault="008B346F">
            <w:pPr>
              <w:jc w:val="center"/>
              <w:rPr>
                <w:rFonts w:ascii="標楷體" w:eastAsia="標楷體" w:hAnsi="標楷體" w:hint="eastAsia"/>
              </w:rPr>
            </w:pPr>
            <w:r w:rsidRPr="003C134A">
              <w:rPr>
                <w:rFonts w:ascii="標楷體" w:eastAsia="標楷體" w:hAnsi="標楷體" w:hint="eastAsia"/>
              </w:rPr>
              <w:t>普通</w:t>
            </w:r>
          </w:p>
          <w:p w:rsidR="008B346F" w:rsidRPr="003C134A" w:rsidRDefault="008B346F">
            <w:pPr>
              <w:jc w:val="center"/>
              <w:rPr>
                <w:rFonts w:ascii="標楷體" w:eastAsia="標楷體" w:hAnsi="標楷體" w:hint="eastAsia"/>
              </w:rPr>
            </w:pPr>
            <w:r w:rsidRPr="003C134A">
              <w:rPr>
                <w:rFonts w:ascii="標楷體" w:eastAsia="標楷體" w:hAnsi="標楷體" w:hint="eastAsia"/>
              </w:rPr>
              <w:t>(前50%)</w:t>
            </w:r>
          </w:p>
        </w:tc>
        <w:tc>
          <w:tcPr>
            <w:tcW w:w="1340" w:type="dxa"/>
          </w:tcPr>
          <w:p w:rsidR="008B346F" w:rsidRPr="003C134A" w:rsidRDefault="008B346F">
            <w:pPr>
              <w:jc w:val="center"/>
              <w:rPr>
                <w:rFonts w:ascii="標楷體" w:eastAsia="標楷體" w:hAnsi="標楷體" w:hint="eastAsia"/>
              </w:rPr>
            </w:pPr>
            <w:r w:rsidRPr="003C134A">
              <w:rPr>
                <w:rFonts w:ascii="標楷體" w:eastAsia="標楷體" w:hAnsi="標楷體" w:hint="eastAsia"/>
              </w:rPr>
              <w:t>較弱</w:t>
            </w:r>
          </w:p>
          <w:p w:rsidR="008B346F" w:rsidRPr="003C134A" w:rsidRDefault="008B346F">
            <w:pPr>
              <w:rPr>
                <w:rFonts w:ascii="標楷體" w:eastAsia="標楷體" w:hAnsi="標楷體" w:hint="eastAsia"/>
              </w:rPr>
            </w:pPr>
            <w:r w:rsidRPr="003C134A">
              <w:rPr>
                <w:rFonts w:ascii="標楷體" w:eastAsia="標楷體" w:hAnsi="標楷體" w:hint="eastAsia"/>
              </w:rPr>
              <w:t>(低於50%)</w:t>
            </w:r>
          </w:p>
        </w:tc>
        <w:tc>
          <w:tcPr>
            <w:tcW w:w="1340" w:type="dxa"/>
          </w:tcPr>
          <w:p w:rsidR="008B346F" w:rsidRPr="003C134A" w:rsidRDefault="008B346F">
            <w:pPr>
              <w:jc w:val="center"/>
              <w:rPr>
                <w:rFonts w:ascii="標楷體" w:eastAsia="標楷體" w:hAnsi="標楷體" w:hint="eastAsia"/>
              </w:rPr>
            </w:pPr>
            <w:r w:rsidRPr="003C134A">
              <w:rPr>
                <w:rFonts w:ascii="標楷體" w:eastAsia="標楷體" w:hAnsi="標楷體" w:hint="eastAsia"/>
              </w:rPr>
              <w:t>無法判斷</w:t>
            </w:r>
          </w:p>
        </w:tc>
      </w:tr>
      <w:tr w:rsidR="008B346F" w:rsidRPr="003C134A">
        <w:tblPrEx>
          <w:tblCellMar>
            <w:top w:w="0" w:type="dxa"/>
            <w:bottom w:w="0" w:type="dxa"/>
          </w:tblCellMar>
        </w:tblPrEx>
        <w:trPr>
          <w:trHeight w:val="360"/>
        </w:trPr>
        <w:tc>
          <w:tcPr>
            <w:tcW w:w="1800" w:type="dxa"/>
          </w:tcPr>
          <w:p w:rsidR="008B346F" w:rsidRPr="003C134A" w:rsidRDefault="008B346F">
            <w:pPr>
              <w:rPr>
                <w:rFonts w:ascii="標楷體" w:eastAsia="標楷體" w:hAnsi="標楷體" w:hint="eastAsia"/>
              </w:rPr>
            </w:pPr>
            <w:r w:rsidRPr="003C134A">
              <w:rPr>
                <w:rFonts w:ascii="標楷體" w:eastAsia="標楷體" w:hAnsi="標楷體" w:hint="eastAsia"/>
              </w:rPr>
              <w:t>領導潛能</w:t>
            </w: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r>
      <w:tr w:rsidR="008B346F" w:rsidRPr="003C134A">
        <w:tblPrEx>
          <w:tblCellMar>
            <w:top w:w="0" w:type="dxa"/>
            <w:bottom w:w="0" w:type="dxa"/>
          </w:tblCellMar>
        </w:tblPrEx>
        <w:trPr>
          <w:trHeight w:val="360"/>
        </w:trPr>
        <w:tc>
          <w:tcPr>
            <w:tcW w:w="1800" w:type="dxa"/>
          </w:tcPr>
          <w:p w:rsidR="008B346F" w:rsidRPr="003C134A" w:rsidRDefault="008B346F">
            <w:pPr>
              <w:rPr>
                <w:rFonts w:ascii="標楷體" w:eastAsia="標楷體" w:hAnsi="標楷體" w:hint="eastAsia"/>
              </w:rPr>
            </w:pPr>
            <w:r w:rsidRPr="003C134A">
              <w:rPr>
                <w:rFonts w:ascii="標楷體" w:eastAsia="標楷體" w:hAnsi="標楷體" w:hint="eastAsia"/>
              </w:rPr>
              <w:t>成熟度</w:t>
            </w: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r>
      <w:tr w:rsidR="008B346F" w:rsidRPr="003C134A">
        <w:tblPrEx>
          <w:tblCellMar>
            <w:top w:w="0" w:type="dxa"/>
            <w:bottom w:w="0" w:type="dxa"/>
          </w:tblCellMar>
        </w:tblPrEx>
        <w:trPr>
          <w:trHeight w:val="345"/>
        </w:trPr>
        <w:tc>
          <w:tcPr>
            <w:tcW w:w="1800" w:type="dxa"/>
          </w:tcPr>
          <w:p w:rsidR="008B346F" w:rsidRPr="003C134A" w:rsidRDefault="008B346F">
            <w:pPr>
              <w:rPr>
                <w:rFonts w:ascii="標楷體" w:eastAsia="標楷體" w:hAnsi="標楷體" w:hint="eastAsia"/>
              </w:rPr>
            </w:pPr>
            <w:r w:rsidRPr="003C134A">
              <w:rPr>
                <w:rFonts w:ascii="標楷體" w:eastAsia="標楷體" w:hAnsi="標楷體" w:hint="eastAsia"/>
              </w:rPr>
              <w:t>動機與積極性</w:t>
            </w: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r>
      <w:tr w:rsidR="008B346F" w:rsidRPr="003C134A">
        <w:tblPrEx>
          <w:tblCellMar>
            <w:top w:w="0" w:type="dxa"/>
            <w:bottom w:w="0" w:type="dxa"/>
          </w:tblCellMar>
        </w:tblPrEx>
        <w:trPr>
          <w:trHeight w:val="330"/>
        </w:trPr>
        <w:tc>
          <w:tcPr>
            <w:tcW w:w="1800" w:type="dxa"/>
          </w:tcPr>
          <w:p w:rsidR="008B346F" w:rsidRPr="003C134A" w:rsidRDefault="008B346F">
            <w:pPr>
              <w:rPr>
                <w:rFonts w:ascii="標楷體" w:eastAsia="標楷體" w:hAnsi="標楷體" w:hint="eastAsia"/>
              </w:rPr>
            </w:pPr>
            <w:r w:rsidRPr="003C134A">
              <w:rPr>
                <w:rFonts w:ascii="標楷體" w:eastAsia="標楷體" w:hAnsi="標楷體" w:hint="eastAsia"/>
              </w:rPr>
              <w:t>分析技術與能力</w:t>
            </w: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r>
      <w:tr w:rsidR="008B346F" w:rsidRPr="003C134A">
        <w:tblPrEx>
          <w:tblCellMar>
            <w:top w:w="0" w:type="dxa"/>
            <w:bottom w:w="0" w:type="dxa"/>
          </w:tblCellMar>
        </w:tblPrEx>
        <w:trPr>
          <w:trHeight w:val="330"/>
        </w:trPr>
        <w:tc>
          <w:tcPr>
            <w:tcW w:w="1800" w:type="dxa"/>
          </w:tcPr>
          <w:p w:rsidR="008B346F" w:rsidRPr="003C134A" w:rsidRDefault="008B346F">
            <w:pPr>
              <w:rPr>
                <w:rFonts w:ascii="標楷體" w:eastAsia="標楷體" w:hAnsi="標楷體" w:hint="eastAsia"/>
              </w:rPr>
            </w:pPr>
            <w:r w:rsidRPr="003C134A">
              <w:rPr>
                <w:rFonts w:ascii="標楷體" w:eastAsia="標楷體" w:hAnsi="標楷體" w:hint="eastAsia"/>
              </w:rPr>
              <w:t>智能</w:t>
            </w: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r>
      <w:tr w:rsidR="008B346F" w:rsidRPr="003C134A">
        <w:tblPrEx>
          <w:tblCellMar>
            <w:top w:w="0" w:type="dxa"/>
            <w:bottom w:w="0" w:type="dxa"/>
          </w:tblCellMar>
        </w:tblPrEx>
        <w:trPr>
          <w:trHeight w:val="315"/>
        </w:trPr>
        <w:tc>
          <w:tcPr>
            <w:tcW w:w="1800" w:type="dxa"/>
          </w:tcPr>
          <w:p w:rsidR="008B346F" w:rsidRPr="003C134A" w:rsidRDefault="008B346F">
            <w:pPr>
              <w:rPr>
                <w:rFonts w:ascii="標楷體" w:eastAsia="標楷體" w:hAnsi="標楷體" w:hint="eastAsia"/>
              </w:rPr>
            </w:pPr>
            <w:r w:rsidRPr="003C134A">
              <w:rPr>
                <w:rFonts w:ascii="標楷體" w:eastAsia="標楷體" w:hAnsi="標楷體" w:hint="eastAsia"/>
              </w:rPr>
              <w:t>創造力</w:t>
            </w: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r>
      <w:tr w:rsidR="008B346F" w:rsidRPr="003C134A">
        <w:tblPrEx>
          <w:tblCellMar>
            <w:top w:w="0" w:type="dxa"/>
            <w:bottom w:w="0" w:type="dxa"/>
          </w:tblCellMar>
        </w:tblPrEx>
        <w:trPr>
          <w:trHeight w:val="360"/>
        </w:trPr>
        <w:tc>
          <w:tcPr>
            <w:tcW w:w="1800" w:type="dxa"/>
          </w:tcPr>
          <w:p w:rsidR="008B346F" w:rsidRPr="003C134A" w:rsidRDefault="008B346F">
            <w:pPr>
              <w:rPr>
                <w:rFonts w:ascii="標楷體" w:eastAsia="標楷體" w:hAnsi="標楷體" w:hint="eastAsia"/>
              </w:rPr>
            </w:pPr>
            <w:r w:rsidRPr="003C134A">
              <w:rPr>
                <w:rFonts w:ascii="標楷體" w:eastAsia="標楷體" w:hAnsi="標楷體" w:hint="eastAsia"/>
              </w:rPr>
              <w:t>團隊工作能力</w:t>
            </w: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r>
      <w:tr w:rsidR="008B346F" w:rsidRPr="003C134A">
        <w:tblPrEx>
          <w:tblCellMar>
            <w:top w:w="0" w:type="dxa"/>
            <w:bottom w:w="0" w:type="dxa"/>
          </w:tblCellMar>
        </w:tblPrEx>
        <w:trPr>
          <w:trHeight w:val="360"/>
        </w:trPr>
        <w:tc>
          <w:tcPr>
            <w:tcW w:w="1800" w:type="dxa"/>
          </w:tcPr>
          <w:p w:rsidR="008B346F" w:rsidRPr="003C134A" w:rsidRDefault="008B346F">
            <w:pPr>
              <w:rPr>
                <w:rFonts w:ascii="標楷體" w:eastAsia="標楷體" w:hAnsi="標楷體" w:hint="eastAsia"/>
              </w:rPr>
            </w:pPr>
            <w:r w:rsidRPr="003C134A">
              <w:rPr>
                <w:rFonts w:ascii="標楷體" w:eastAsia="標楷體" w:hAnsi="標楷體" w:hint="eastAsia"/>
              </w:rPr>
              <w:t>口語溝通能力</w:t>
            </w: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r>
      <w:tr w:rsidR="008B346F" w:rsidRPr="003C134A">
        <w:tblPrEx>
          <w:tblCellMar>
            <w:top w:w="0" w:type="dxa"/>
            <w:bottom w:w="0" w:type="dxa"/>
          </w:tblCellMar>
        </w:tblPrEx>
        <w:trPr>
          <w:trHeight w:val="360"/>
        </w:trPr>
        <w:tc>
          <w:tcPr>
            <w:tcW w:w="1800" w:type="dxa"/>
          </w:tcPr>
          <w:p w:rsidR="008B346F" w:rsidRPr="003C134A" w:rsidRDefault="008B346F">
            <w:pPr>
              <w:rPr>
                <w:rFonts w:ascii="標楷體" w:eastAsia="標楷體" w:hAnsi="標楷體" w:hint="eastAsia"/>
              </w:rPr>
            </w:pPr>
            <w:r w:rsidRPr="003C134A">
              <w:rPr>
                <w:rFonts w:ascii="標楷體" w:eastAsia="標楷體" w:hAnsi="標楷體" w:hint="eastAsia"/>
              </w:rPr>
              <w:t>書寫溝通能力</w:t>
            </w: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r>
      <w:tr w:rsidR="008B346F" w:rsidRPr="003C134A">
        <w:tblPrEx>
          <w:tblCellMar>
            <w:top w:w="0" w:type="dxa"/>
            <w:bottom w:w="0" w:type="dxa"/>
          </w:tblCellMar>
        </w:tblPrEx>
        <w:trPr>
          <w:trHeight w:val="360"/>
        </w:trPr>
        <w:tc>
          <w:tcPr>
            <w:tcW w:w="1800" w:type="dxa"/>
          </w:tcPr>
          <w:p w:rsidR="008B346F" w:rsidRPr="003C134A" w:rsidRDefault="008B346F">
            <w:pPr>
              <w:rPr>
                <w:rFonts w:ascii="標楷體" w:eastAsia="標楷體" w:hAnsi="標楷體" w:hint="eastAsia"/>
              </w:rPr>
            </w:pPr>
            <w:r w:rsidRPr="003C134A">
              <w:rPr>
                <w:rFonts w:ascii="標楷體" w:eastAsia="標楷體" w:hAnsi="標楷體" w:hint="eastAsia"/>
              </w:rPr>
              <w:t>時間管理能力</w:t>
            </w: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r>
      <w:tr w:rsidR="008B346F" w:rsidRPr="003C134A">
        <w:tblPrEx>
          <w:tblCellMar>
            <w:top w:w="0" w:type="dxa"/>
            <w:bottom w:w="0" w:type="dxa"/>
          </w:tblCellMar>
        </w:tblPrEx>
        <w:trPr>
          <w:trHeight w:val="255"/>
        </w:trPr>
        <w:tc>
          <w:tcPr>
            <w:tcW w:w="1800" w:type="dxa"/>
          </w:tcPr>
          <w:p w:rsidR="008B346F" w:rsidRPr="003C134A" w:rsidRDefault="008B346F">
            <w:pPr>
              <w:rPr>
                <w:rFonts w:ascii="標楷體" w:eastAsia="標楷體" w:hAnsi="標楷體" w:hint="eastAsia"/>
              </w:rPr>
            </w:pPr>
            <w:r w:rsidRPr="003C134A">
              <w:rPr>
                <w:rFonts w:ascii="標楷體" w:eastAsia="標楷體" w:hAnsi="標楷體" w:hint="eastAsia"/>
              </w:rPr>
              <w:t>個人誠信</w:t>
            </w: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r>
      <w:tr w:rsidR="008B346F" w:rsidRPr="003C134A">
        <w:tblPrEx>
          <w:tblCellMar>
            <w:top w:w="0" w:type="dxa"/>
            <w:bottom w:w="0" w:type="dxa"/>
          </w:tblCellMar>
        </w:tblPrEx>
        <w:trPr>
          <w:trHeight w:val="255"/>
        </w:trPr>
        <w:tc>
          <w:tcPr>
            <w:tcW w:w="1800" w:type="dxa"/>
          </w:tcPr>
          <w:p w:rsidR="008B346F" w:rsidRPr="003C134A" w:rsidRDefault="008B346F">
            <w:pPr>
              <w:rPr>
                <w:rFonts w:ascii="標楷體" w:eastAsia="標楷體" w:hAnsi="標楷體" w:hint="eastAsia"/>
              </w:rPr>
            </w:pPr>
            <w:r w:rsidRPr="003C134A">
              <w:rPr>
                <w:rFonts w:ascii="標楷體" w:eastAsia="標楷體" w:hAnsi="標楷體" w:hint="eastAsia"/>
              </w:rPr>
              <w:t>幽默感</w:t>
            </w: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c>
          <w:tcPr>
            <w:tcW w:w="1340" w:type="dxa"/>
          </w:tcPr>
          <w:p w:rsidR="008B346F" w:rsidRPr="003C134A" w:rsidRDefault="008B346F">
            <w:pPr>
              <w:rPr>
                <w:rFonts w:ascii="標楷體" w:eastAsia="標楷體" w:hAnsi="標楷體" w:hint="eastAsia"/>
              </w:rPr>
            </w:pPr>
          </w:p>
        </w:tc>
      </w:tr>
    </w:tbl>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推薦人對申請人的整體評等為________________________________________________________</w:t>
      </w:r>
    </w:p>
    <w:p w:rsidR="008B346F" w:rsidRPr="003C134A" w:rsidRDefault="008B346F">
      <w:pPr>
        <w:pStyle w:val="2"/>
        <w:rPr>
          <w:rFonts w:hint="eastAsia"/>
        </w:rPr>
      </w:pPr>
      <w:r w:rsidRPr="003C134A">
        <w:rPr>
          <w:rFonts w:hint="eastAsia"/>
        </w:rPr>
        <w:t>請針對您上列對於申請人的評等發表意見，若您對申請人有其他關於申請人的成就、管理潛能及其他人格特質等評價及意見，也歡迎您在此表述：</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___________________________________________________________________________________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您是否願意讓入學審議委員在有需要的時候，與您聯絡討論推薦信相關內容？</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  願意     □  不願意</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電子信箱：______________________________________________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白天聯絡電話：__________________________________________</w:t>
      </w:r>
    </w:p>
    <w:p w:rsidR="008B346F" w:rsidRPr="003C134A" w:rsidRDefault="008B346F">
      <w:pPr>
        <w:spacing w:beforeLines="50" w:before="180"/>
        <w:ind w:leftChars="100" w:left="240"/>
        <w:rPr>
          <w:rFonts w:ascii="標楷體" w:eastAsia="標楷體" w:hAnsi="標楷體" w:hint="eastAsia"/>
        </w:rPr>
      </w:pPr>
      <w:r w:rsidRPr="003C134A">
        <w:rPr>
          <w:rFonts w:ascii="標楷體" w:eastAsia="標楷體" w:hAnsi="標楷體" w:hint="eastAsia"/>
        </w:rPr>
        <w:t>推薦人簽名：____________________________________________</w:t>
      </w:r>
    </w:p>
    <w:p w:rsidR="008B346F" w:rsidRPr="003C134A" w:rsidRDefault="008B346F">
      <w:pPr>
        <w:spacing w:beforeLines="50" w:before="180"/>
        <w:ind w:leftChars="100" w:left="240"/>
        <w:rPr>
          <w:rFonts w:hint="eastAsia"/>
        </w:rPr>
      </w:pPr>
      <w:r w:rsidRPr="003C134A">
        <w:rPr>
          <w:rFonts w:ascii="標楷體" w:eastAsia="標楷體" w:hAnsi="標楷體" w:hint="eastAsia"/>
        </w:rPr>
        <w:t>日期：______________________________</w:t>
      </w:r>
    </w:p>
    <w:sectPr w:rsidR="008B346F" w:rsidRPr="003C134A" w:rsidSect="00540355">
      <w:footerReference w:type="even" r:id="rId7"/>
      <w:footerReference w:type="default" r:id="rId8"/>
      <w:pgSz w:w="11906" w:h="16838" w:code="9"/>
      <w:pgMar w:top="851" w:right="851" w:bottom="851" w:left="851" w:header="567" w:footer="56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6B7" w:rsidRDefault="007716B7">
      <w:r>
        <w:separator/>
      </w:r>
    </w:p>
  </w:endnote>
  <w:endnote w:type="continuationSeparator" w:id="0">
    <w:p w:rsidR="007716B7" w:rsidRDefault="00771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46F" w:rsidRDefault="008B346F" w:rsidP="001C74A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15</w:t>
    </w:r>
    <w:r>
      <w:rPr>
        <w:rStyle w:val="a7"/>
      </w:rPr>
      <w:fldChar w:fldCharType="end"/>
    </w:r>
  </w:p>
  <w:p w:rsidR="008B346F" w:rsidRDefault="008B346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355" w:rsidRDefault="00540355">
    <w:pPr>
      <w:pStyle w:val="a5"/>
      <w:jc w:val="center"/>
    </w:pPr>
    <w:r>
      <w:fldChar w:fldCharType="begin"/>
    </w:r>
    <w:r>
      <w:instrText xml:space="preserve"> PAGE   \* MERGEFORMAT </w:instrText>
    </w:r>
    <w:r>
      <w:fldChar w:fldCharType="separate"/>
    </w:r>
    <w:r w:rsidR="00C2444E" w:rsidRPr="00C2444E">
      <w:rPr>
        <w:noProof/>
        <w:lang w:val="zh-TW"/>
      </w:rPr>
      <w:t>2</w:t>
    </w:r>
    <w:r>
      <w:fldChar w:fldCharType="end"/>
    </w:r>
  </w:p>
  <w:p w:rsidR="008B346F" w:rsidRDefault="008B346F">
    <w:pPr>
      <w:pStyle w:val="a5"/>
      <w:jc w:val="cen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6B7" w:rsidRDefault="007716B7">
      <w:r>
        <w:separator/>
      </w:r>
    </w:p>
  </w:footnote>
  <w:footnote w:type="continuationSeparator" w:id="0">
    <w:p w:rsidR="007716B7" w:rsidRDefault="007716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2442B"/>
    <w:multiLevelType w:val="hybridMultilevel"/>
    <w:tmpl w:val="A650EB90"/>
    <w:lvl w:ilvl="0" w:tplc="FFFFFFFF">
      <w:start w:val="1"/>
      <w:numFmt w:val="decimal"/>
      <w:lvlText w:val="%1."/>
      <w:lvlJc w:val="left"/>
      <w:pPr>
        <w:tabs>
          <w:tab w:val="num" w:pos="360"/>
        </w:tabs>
        <w:ind w:left="36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 w15:restartNumberingAfterBreak="0">
    <w:nsid w:val="325939C3"/>
    <w:multiLevelType w:val="hybridMultilevel"/>
    <w:tmpl w:val="03F649E4"/>
    <w:lvl w:ilvl="0" w:tplc="3DF07132">
      <w:start w:val="1"/>
      <w:numFmt w:val="taiwaneseCountingThousand"/>
      <w:lvlText w:val="%1、"/>
      <w:lvlJc w:val="left"/>
      <w:pPr>
        <w:tabs>
          <w:tab w:val="num" w:pos="408"/>
        </w:tabs>
        <w:ind w:left="408" w:hanging="40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5F80792C"/>
    <w:multiLevelType w:val="hybridMultilevel"/>
    <w:tmpl w:val="92B25356"/>
    <w:lvl w:ilvl="0" w:tplc="FFFFFFFF">
      <w:start w:val="2"/>
      <w:numFmt w:val="decimal"/>
      <w:lvlText w:val="%1."/>
      <w:lvlJc w:val="left"/>
      <w:pPr>
        <w:tabs>
          <w:tab w:val="num" w:pos="480"/>
        </w:tabs>
        <w:ind w:left="480" w:hanging="48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3" w15:restartNumberingAfterBreak="0">
    <w:nsid w:val="660A6987"/>
    <w:multiLevelType w:val="singleLevel"/>
    <w:tmpl w:val="7714D554"/>
    <w:lvl w:ilvl="0">
      <w:start w:val="1"/>
      <w:numFmt w:val="decimal"/>
      <w:lvlText w:val="%1、"/>
      <w:lvlJc w:val="left"/>
      <w:pPr>
        <w:tabs>
          <w:tab w:val="num" w:pos="360"/>
        </w:tabs>
        <w:ind w:left="360" w:hanging="360"/>
      </w:pPr>
      <w:rPr>
        <w:rFonts w:hint="eastAsia"/>
      </w:rPr>
    </w:lvl>
  </w:abstractNum>
  <w:abstractNum w:abstractNumId="4" w15:restartNumberingAfterBreak="0">
    <w:nsid w:val="684B4F6A"/>
    <w:multiLevelType w:val="hybridMultilevel"/>
    <w:tmpl w:val="AA1A5818"/>
    <w:lvl w:ilvl="0" w:tplc="FFFFFFFF">
      <w:start w:val="1"/>
      <w:numFmt w:val="decimal"/>
      <w:lvlText w:val="%1."/>
      <w:lvlJc w:val="left"/>
      <w:pPr>
        <w:tabs>
          <w:tab w:val="num" w:pos="900"/>
        </w:tabs>
        <w:ind w:left="900" w:hanging="360"/>
      </w:pPr>
      <w:rPr>
        <w:rFonts w:hint="default"/>
      </w:rPr>
    </w:lvl>
    <w:lvl w:ilvl="1" w:tplc="FFFFFFFF" w:tentative="1">
      <w:start w:val="1"/>
      <w:numFmt w:val="ideographTraditional"/>
      <w:lvlText w:val="%2、"/>
      <w:lvlJc w:val="left"/>
      <w:pPr>
        <w:tabs>
          <w:tab w:val="num" w:pos="1500"/>
        </w:tabs>
        <w:ind w:left="1500" w:hanging="480"/>
      </w:pPr>
    </w:lvl>
    <w:lvl w:ilvl="2" w:tplc="FFFFFFFF" w:tentative="1">
      <w:start w:val="1"/>
      <w:numFmt w:val="lowerRoman"/>
      <w:lvlText w:val="%3."/>
      <w:lvlJc w:val="right"/>
      <w:pPr>
        <w:tabs>
          <w:tab w:val="num" w:pos="1980"/>
        </w:tabs>
        <w:ind w:left="1980" w:hanging="480"/>
      </w:pPr>
    </w:lvl>
    <w:lvl w:ilvl="3" w:tplc="FFFFFFFF" w:tentative="1">
      <w:start w:val="1"/>
      <w:numFmt w:val="decimal"/>
      <w:lvlText w:val="%4."/>
      <w:lvlJc w:val="left"/>
      <w:pPr>
        <w:tabs>
          <w:tab w:val="num" w:pos="2460"/>
        </w:tabs>
        <w:ind w:left="2460" w:hanging="480"/>
      </w:pPr>
    </w:lvl>
    <w:lvl w:ilvl="4" w:tplc="FFFFFFFF" w:tentative="1">
      <w:start w:val="1"/>
      <w:numFmt w:val="ideographTraditional"/>
      <w:lvlText w:val="%5、"/>
      <w:lvlJc w:val="left"/>
      <w:pPr>
        <w:tabs>
          <w:tab w:val="num" w:pos="2940"/>
        </w:tabs>
        <w:ind w:left="2940" w:hanging="480"/>
      </w:pPr>
    </w:lvl>
    <w:lvl w:ilvl="5" w:tplc="FFFFFFFF" w:tentative="1">
      <w:start w:val="1"/>
      <w:numFmt w:val="lowerRoman"/>
      <w:lvlText w:val="%6."/>
      <w:lvlJc w:val="right"/>
      <w:pPr>
        <w:tabs>
          <w:tab w:val="num" w:pos="3420"/>
        </w:tabs>
        <w:ind w:left="3420" w:hanging="480"/>
      </w:pPr>
    </w:lvl>
    <w:lvl w:ilvl="6" w:tplc="FFFFFFFF" w:tentative="1">
      <w:start w:val="1"/>
      <w:numFmt w:val="decimal"/>
      <w:lvlText w:val="%7."/>
      <w:lvlJc w:val="left"/>
      <w:pPr>
        <w:tabs>
          <w:tab w:val="num" w:pos="3900"/>
        </w:tabs>
        <w:ind w:left="3900" w:hanging="480"/>
      </w:pPr>
    </w:lvl>
    <w:lvl w:ilvl="7" w:tplc="FFFFFFFF" w:tentative="1">
      <w:start w:val="1"/>
      <w:numFmt w:val="ideographTraditional"/>
      <w:lvlText w:val="%8、"/>
      <w:lvlJc w:val="left"/>
      <w:pPr>
        <w:tabs>
          <w:tab w:val="num" w:pos="4380"/>
        </w:tabs>
        <w:ind w:left="4380" w:hanging="480"/>
      </w:pPr>
    </w:lvl>
    <w:lvl w:ilvl="8" w:tplc="FFFFFFFF" w:tentative="1">
      <w:start w:val="1"/>
      <w:numFmt w:val="lowerRoman"/>
      <w:lvlText w:val="%9."/>
      <w:lvlJc w:val="right"/>
      <w:pPr>
        <w:tabs>
          <w:tab w:val="num" w:pos="4860"/>
        </w:tabs>
        <w:ind w:left="4860" w:hanging="480"/>
      </w:pPr>
    </w:lvl>
  </w:abstractNum>
  <w:abstractNum w:abstractNumId="5" w15:restartNumberingAfterBreak="0">
    <w:nsid w:val="70FE0BB5"/>
    <w:multiLevelType w:val="singleLevel"/>
    <w:tmpl w:val="B212EB44"/>
    <w:lvl w:ilvl="0">
      <w:start w:val="1"/>
      <w:numFmt w:val="decimal"/>
      <w:lvlText w:val="%1."/>
      <w:lvlJc w:val="left"/>
      <w:pPr>
        <w:tabs>
          <w:tab w:val="num" w:pos="420"/>
        </w:tabs>
        <w:ind w:left="420" w:hanging="180"/>
      </w:pPr>
      <w:rPr>
        <w:rFonts w:hint="eastAsia"/>
      </w:rPr>
    </w:lvl>
  </w:abstractNum>
  <w:abstractNum w:abstractNumId="6" w15:restartNumberingAfterBreak="0">
    <w:nsid w:val="711E6EFB"/>
    <w:multiLevelType w:val="hybridMultilevel"/>
    <w:tmpl w:val="2FD429CA"/>
    <w:lvl w:ilvl="0" w:tplc="7966BB8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5"/>
  </w:num>
  <w:num w:numId="3">
    <w:abstractNumId w:val="4"/>
  </w:num>
  <w:num w:numId="4">
    <w:abstractNumId w:val="0"/>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457"/>
    <w:rsid w:val="00185BE6"/>
    <w:rsid w:val="001C74AB"/>
    <w:rsid w:val="00246DDB"/>
    <w:rsid w:val="00325C95"/>
    <w:rsid w:val="0033499B"/>
    <w:rsid w:val="00342852"/>
    <w:rsid w:val="004F69D2"/>
    <w:rsid w:val="0050180B"/>
    <w:rsid w:val="00540355"/>
    <w:rsid w:val="00552958"/>
    <w:rsid w:val="00645DA5"/>
    <w:rsid w:val="0076146A"/>
    <w:rsid w:val="007716B7"/>
    <w:rsid w:val="00803410"/>
    <w:rsid w:val="008B346F"/>
    <w:rsid w:val="008B4628"/>
    <w:rsid w:val="00936FCF"/>
    <w:rsid w:val="00A7118F"/>
    <w:rsid w:val="00B1629C"/>
    <w:rsid w:val="00B17457"/>
    <w:rsid w:val="00B7115C"/>
    <w:rsid w:val="00B9020F"/>
    <w:rsid w:val="00C2444E"/>
    <w:rsid w:val="00C61A05"/>
    <w:rsid w:val="00DD0450"/>
    <w:rsid w:val="00F734A0"/>
    <w:rsid w:val="00F91A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8144FFB-3FBF-42BC-BB29-43BA0AC22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paragraph" w:styleId="3">
    <w:name w:val="heading 3"/>
    <w:basedOn w:val="a"/>
    <w:next w:val="a"/>
    <w:qFormat/>
    <w:pPr>
      <w:keepNext/>
      <w:adjustRightInd w:val="0"/>
      <w:spacing w:line="720" w:lineRule="atLeast"/>
      <w:textAlignment w:val="baseline"/>
      <w:outlineLvl w:val="2"/>
    </w:pPr>
    <w:rPr>
      <w:rFonts w:ascii="Arial" w:hAnsi="Arial"/>
      <w:b/>
      <w:kern w:val="0"/>
      <w:sz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annotation reference"/>
    <w:semiHidden/>
    <w:rPr>
      <w:sz w:val="18"/>
    </w:rPr>
  </w:style>
  <w:style w:type="paragraph" w:styleId="a4">
    <w:name w:val="annotation text"/>
    <w:basedOn w:val="a"/>
    <w:semiHidden/>
  </w:style>
  <w:style w:type="paragraph" w:styleId="a5">
    <w:name w:val="footer"/>
    <w:basedOn w:val="a"/>
    <w:link w:val="a6"/>
    <w:uiPriority w:val="99"/>
    <w:pPr>
      <w:tabs>
        <w:tab w:val="center" w:pos="4153"/>
        <w:tab w:val="right" w:pos="8306"/>
      </w:tabs>
      <w:snapToGrid w:val="0"/>
    </w:pPr>
    <w:rPr>
      <w:sz w:val="20"/>
      <w:lang w:val="x-none" w:eastAsia="x-none"/>
    </w:rPr>
  </w:style>
  <w:style w:type="character" w:styleId="a7">
    <w:name w:val="page number"/>
    <w:basedOn w:val="a0"/>
  </w:style>
  <w:style w:type="paragraph" w:styleId="a8">
    <w:name w:val="header"/>
    <w:basedOn w:val="a"/>
    <w:pPr>
      <w:tabs>
        <w:tab w:val="center" w:pos="4153"/>
        <w:tab w:val="right" w:pos="8306"/>
      </w:tabs>
      <w:snapToGrid w:val="0"/>
    </w:pPr>
    <w:rPr>
      <w:sz w:val="20"/>
    </w:rPr>
  </w:style>
  <w:style w:type="paragraph" w:styleId="a9">
    <w:name w:val="Body Text"/>
    <w:basedOn w:val="a"/>
    <w:rPr>
      <w:rFonts w:eastAsia="標楷體"/>
      <w:b/>
    </w:rPr>
  </w:style>
  <w:style w:type="paragraph" w:styleId="aa">
    <w:name w:val="Block Text"/>
    <w:basedOn w:val="a"/>
    <w:pPr>
      <w:ind w:left="-240" w:right="-320"/>
    </w:pPr>
    <w:rPr>
      <w:rFonts w:eastAsia="標楷體"/>
      <w:b/>
      <w:sz w:val="28"/>
    </w:rPr>
  </w:style>
  <w:style w:type="paragraph" w:styleId="ab">
    <w:name w:val="Body Text Indent"/>
    <w:basedOn w:val="a"/>
    <w:pPr>
      <w:ind w:left="-120"/>
    </w:pPr>
    <w:rPr>
      <w:rFonts w:eastAsia="標楷體"/>
      <w:b/>
      <w:sz w:val="28"/>
    </w:rPr>
  </w:style>
  <w:style w:type="character" w:styleId="ac">
    <w:name w:val="Hyperlink"/>
    <w:rPr>
      <w:color w:val="0000FF"/>
      <w:u w:val="single"/>
    </w:rPr>
  </w:style>
  <w:style w:type="character" w:styleId="ad">
    <w:name w:val="FollowedHyperlink"/>
    <w:rPr>
      <w:color w:val="800080"/>
      <w:u w:val="single"/>
    </w:rPr>
  </w:style>
  <w:style w:type="paragraph" w:styleId="2">
    <w:name w:val="Body Text Indent 2"/>
    <w:basedOn w:val="a"/>
    <w:pPr>
      <w:spacing w:beforeLines="50" w:before="180"/>
      <w:ind w:leftChars="100" w:left="240"/>
    </w:pPr>
    <w:rPr>
      <w:rFonts w:ascii="標楷體" w:eastAsia="標楷體" w:hAnsi="標楷體"/>
    </w:rPr>
  </w:style>
  <w:style w:type="paragraph" w:customStyle="1" w:styleId="a70">
    <w:name w:val="a7"/>
    <w:basedOn w:val="a"/>
    <w:pPr>
      <w:widowControl/>
      <w:spacing w:before="100" w:beforeAutospacing="1" w:after="100" w:afterAutospacing="1"/>
    </w:pPr>
    <w:rPr>
      <w:rFonts w:ascii="Arial Unicode MS" w:eastAsia="Arial Unicode MS" w:hAnsi="Arial Unicode MS"/>
      <w:kern w:val="0"/>
      <w:szCs w:val="24"/>
    </w:rPr>
  </w:style>
  <w:style w:type="paragraph" w:customStyle="1" w:styleId="1">
    <w:name w:val=" 字元1 字元 字元 字元 字元 字元 字元 字元 字元 字元"/>
    <w:basedOn w:val="a"/>
    <w:rsid w:val="001C74AB"/>
    <w:pPr>
      <w:widowControl/>
      <w:spacing w:after="160" w:line="240" w:lineRule="exact"/>
    </w:pPr>
    <w:rPr>
      <w:rFonts w:ascii="Verdana" w:eastAsia="Times New Roman" w:hAnsi="Verdana"/>
      <w:kern w:val="0"/>
      <w:sz w:val="20"/>
      <w:lang w:eastAsia="en-US"/>
    </w:rPr>
  </w:style>
  <w:style w:type="character" w:customStyle="1" w:styleId="a6">
    <w:name w:val="頁尾 字元"/>
    <w:link w:val="a5"/>
    <w:uiPriority w:val="99"/>
    <w:rsid w:val="00540355"/>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909</Words>
  <Characters>2889</Characters>
  <Application>Microsoft Office Word</Application>
  <DocSecurity>0</DocSecurity>
  <Lines>24</Lines>
  <Paragraphs>7</Paragraphs>
  <ScaleCrop>false</ScaleCrop>
  <Company>國立政治大學</Company>
  <LinksUpToDate>false</LinksUpToDate>
  <CharactersWithSpaces>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╴╴╴╴╴╴╴╴╴╴報考國立政治大學八十九學年度中等學校教師在職進修</dc:title>
  <dc:subject/>
  <dc:creator>國立政治大學</dc:creator>
  <cp:keywords/>
  <dc:description/>
  <cp:lastModifiedBy>whtai</cp:lastModifiedBy>
  <cp:revision>3</cp:revision>
  <cp:lastPrinted>2006-09-29T08:11:00Z</cp:lastPrinted>
  <dcterms:created xsi:type="dcterms:W3CDTF">2018-12-19T06:00:00Z</dcterms:created>
  <dcterms:modified xsi:type="dcterms:W3CDTF">2018-12-19T06:01:00Z</dcterms:modified>
</cp:coreProperties>
</file>